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45C91" w14:textId="793727FC" w:rsidR="00F3644B" w:rsidRDefault="00F3644B" w:rsidP="00F3644B">
      <w:pPr>
        <w:pStyle w:val="NoSpacing"/>
        <w:jc w:val="center"/>
        <w:rPr>
          <w:sz w:val="28"/>
          <w:szCs w:val="28"/>
        </w:rPr>
      </w:pPr>
      <w:r w:rsidRPr="00F3644B">
        <w:rPr>
          <w:sz w:val="28"/>
          <w:szCs w:val="28"/>
        </w:rPr>
        <w:t>Nature Coast Middle School</w:t>
      </w:r>
    </w:p>
    <w:p w14:paraId="6E8031C0" w14:textId="6A1F752E" w:rsidR="00F3644B" w:rsidRDefault="00F3644B" w:rsidP="00F3644B">
      <w:pPr>
        <w:pStyle w:val="NoSpacing"/>
        <w:jc w:val="center"/>
        <w:rPr>
          <w:sz w:val="28"/>
          <w:szCs w:val="28"/>
        </w:rPr>
      </w:pPr>
      <w:r>
        <w:rPr>
          <w:sz w:val="28"/>
          <w:szCs w:val="28"/>
        </w:rPr>
        <w:t>Board of Directors Meeting Minutes</w:t>
      </w:r>
    </w:p>
    <w:p w14:paraId="38843FA7" w14:textId="7322BBDC" w:rsidR="00F3644B" w:rsidRDefault="00F3644B" w:rsidP="00F3644B">
      <w:pPr>
        <w:pStyle w:val="NoSpacing"/>
        <w:jc w:val="center"/>
        <w:rPr>
          <w:sz w:val="28"/>
          <w:szCs w:val="28"/>
        </w:rPr>
      </w:pPr>
      <w:r>
        <w:rPr>
          <w:sz w:val="28"/>
          <w:szCs w:val="28"/>
        </w:rPr>
        <w:t>Monday, September 16, 2024</w:t>
      </w:r>
    </w:p>
    <w:p w14:paraId="5CC8E9B8" w14:textId="77777777" w:rsidR="00F3644B" w:rsidRDefault="00F3644B" w:rsidP="00F3644B">
      <w:pPr>
        <w:pStyle w:val="NoSpacing"/>
        <w:pBdr>
          <w:bottom w:val="single" w:sz="12" w:space="1" w:color="auto"/>
        </w:pBdr>
        <w:jc w:val="center"/>
        <w:rPr>
          <w:sz w:val="28"/>
          <w:szCs w:val="28"/>
        </w:rPr>
      </w:pPr>
    </w:p>
    <w:p w14:paraId="5F8DDCCA" w14:textId="77777777" w:rsidR="00F3644B" w:rsidRDefault="00F3644B" w:rsidP="00F3644B">
      <w:pPr>
        <w:pStyle w:val="NoSpacing"/>
        <w:rPr>
          <w:sz w:val="28"/>
          <w:szCs w:val="28"/>
        </w:rPr>
      </w:pPr>
    </w:p>
    <w:p w14:paraId="46B9F4C8" w14:textId="202B0D41" w:rsidR="00F3644B" w:rsidRDefault="00F3644B" w:rsidP="00F3644B">
      <w:pPr>
        <w:pStyle w:val="NoSpacing"/>
        <w:rPr>
          <w:sz w:val="28"/>
          <w:szCs w:val="28"/>
        </w:rPr>
      </w:pPr>
      <w:r>
        <w:rPr>
          <w:sz w:val="28"/>
          <w:szCs w:val="28"/>
        </w:rPr>
        <w:t>The Board of Directors Meeting was called to order at 4:10 p.m.</w:t>
      </w:r>
    </w:p>
    <w:p w14:paraId="04B9C227" w14:textId="77777777" w:rsidR="00F3644B" w:rsidRDefault="00F3644B" w:rsidP="00F3644B">
      <w:pPr>
        <w:pStyle w:val="NoSpacing"/>
        <w:rPr>
          <w:sz w:val="28"/>
          <w:szCs w:val="28"/>
        </w:rPr>
      </w:pPr>
    </w:p>
    <w:p w14:paraId="483E6C22" w14:textId="79FDD6D3" w:rsidR="00F3644B" w:rsidRDefault="00F3644B" w:rsidP="00F3644B">
      <w:pPr>
        <w:pStyle w:val="NoSpacing"/>
        <w:rPr>
          <w:sz w:val="28"/>
          <w:szCs w:val="28"/>
        </w:rPr>
      </w:pPr>
      <w:r>
        <w:rPr>
          <w:sz w:val="28"/>
          <w:szCs w:val="28"/>
        </w:rPr>
        <w:t>Member’s Present:  Teresa Schwingel, Kayla Bell, and Robert Wells</w:t>
      </w:r>
    </w:p>
    <w:p w14:paraId="702291C2" w14:textId="77777777" w:rsidR="00F3644B" w:rsidRDefault="00F3644B" w:rsidP="00F3644B">
      <w:pPr>
        <w:pStyle w:val="NoSpacing"/>
        <w:rPr>
          <w:sz w:val="28"/>
          <w:szCs w:val="28"/>
        </w:rPr>
      </w:pPr>
    </w:p>
    <w:p w14:paraId="75667DE3" w14:textId="4ED6EA83" w:rsidR="00F3644B" w:rsidRDefault="00F3644B" w:rsidP="00F3644B">
      <w:pPr>
        <w:pStyle w:val="NoSpacing"/>
        <w:rPr>
          <w:sz w:val="28"/>
          <w:szCs w:val="28"/>
        </w:rPr>
      </w:pPr>
      <w:r>
        <w:rPr>
          <w:sz w:val="28"/>
          <w:szCs w:val="28"/>
        </w:rPr>
        <w:t xml:space="preserve">Member’s Absent:  </w:t>
      </w:r>
      <w:proofErr w:type="spellStart"/>
      <w:r>
        <w:rPr>
          <w:sz w:val="28"/>
          <w:szCs w:val="28"/>
        </w:rPr>
        <w:t>Ttonya</w:t>
      </w:r>
      <w:proofErr w:type="spellEnd"/>
      <w:r>
        <w:rPr>
          <w:sz w:val="28"/>
          <w:szCs w:val="28"/>
        </w:rPr>
        <w:t xml:space="preserve"> Delaney</w:t>
      </w:r>
    </w:p>
    <w:p w14:paraId="719A2063" w14:textId="77777777" w:rsidR="00F3644B" w:rsidRDefault="00F3644B" w:rsidP="00F3644B">
      <w:pPr>
        <w:pStyle w:val="NoSpacing"/>
        <w:rPr>
          <w:sz w:val="28"/>
          <w:szCs w:val="28"/>
        </w:rPr>
      </w:pPr>
    </w:p>
    <w:p w14:paraId="6EC881B2" w14:textId="7BF9E222" w:rsidR="00F3644B" w:rsidRDefault="00F3644B" w:rsidP="00F3644B">
      <w:pPr>
        <w:pStyle w:val="NoSpacing"/>
        <w:rPr>
          <w:sz w:val="28"/>
          <w:szCs w:val="28"/>
        </w:rPr>
      </w:pPr>
      <w:r>
        <w:rPr>
          <w:b/>
          <w:bCs/>
          <w:sz w:val="28"/>
          <w:szCs w:val="28"/>
        </w:rPr>
        <w:t xml:space="preserve">Secretary’s Report:  </w:t>
      </w:r>
      <w:r>
        <w:rPr>
          <w:sz w:val="28"/>
          <w:szCs w:val="28"/>
        </w:rPr>
        <w:t>The minutes from the June 17, 2024 and June 27, 2024 meeting was shared.  The Board voted to approve the minutes for the June 17, 2024 and June 27, 2024 Board Meeting.</w:t>
      </w:r>
    </w:p>
    <w:p w14:paraId="0E5785AF" w14:textId="77777777" w:rsidR="00F3644B" w:rsidRDefault="00F3644B" w:rsidP="00F3644B">
      <w:pPr>
        <w:pStyle w:val="NoSpacing"/>
        <w:rPr>
          <w:sz w:val="28"/>
          <w:szCs w:val="28"/>
        </w:rPr>
      </w:pPr>
    </w:p>
    <w:p w14:paraId="593DF66C" w14:textId="4259C41D" w:rsidR="00F3644B" w:rsidRDefault="00F3644B" w:rsidP="00F3644B">
      <w:pPr>
        <w:pStyle w:val="NoSpacing"/>
        <w:rPr>
          <w:sz w:val="28"/>
          <w:szCs w:val="28"/>
        </w:rPr>
      </w:pPr>
      <w:r>
        <w:rPr>
          <w:b/>
          <w:bCs/>
          <w:sz w:val="28"/>
          <w:szCs w:val="28"/>
        </w:rPr>
        <w:t xml:space="preserve">Finance Report:  </w:t>
      </w:r>
      <w:r>
        <w:rPr>
          <w:sz w:val="28"/>
          <w:szCs w:val="28"/>
        </w:rPr>
        <w:t>The Finance Report was shared with the Board of Directors.  The Board of Directors approved the Finance Report.</w:t>
      </w:r>
    </w:p>
    <w:p w14:paraId="1A62269D" w14:textId="77777777" w:rsidR="00F3644B" w:rsidRDefault="00F3644B" w:rsidP="00F3644B">
      <w:pPr>
        <w:pStyle w:val="NoSpacing"/>
        <w:rPr>
          <w:sz w:val="28"/>
          <w:szCs w:val="28"/>
        </w:rPr>
      </w:pPr>
    </w:p>
    <w:p w14:paraId="6386E745" w14:textId="1635017D" w:rsidR="00F3644B" w:rsidRDefault="00F3644B" w:rsidP="00F3644B">
      <w:pPr>
        <w:pStyle w:val="NoSpacing"/>
        <w:rPr>
          <w:sz w:val="28"/>
          <w:szCs w:val="28"/>
        </w:rPr>
      </w:pPr>
      <w:r>
        <w:rPr>
          <w:b/>
          <w:bCs/>
          <w:sz w:val="28"/>
          <w:szCs w:val="28"/>
        </w:rPr>
        <w:t xml:space="preserve">New Business:  </w:t>
      </w:r>
    </w:p>
    <w:p w14:paraId="0CA9A997" w14:textId="77777777" w:rsidR="00B0519F" w:rsidRDefault="00B0519F" w:rsidP="00F3644B">
      <w:pPr>
        <w:pStyle w:val="NoSpacing"/>
        <w:rPr>
          <w:sz w:val="28"/>
          <w:szCs w:val="28"/>
        </w:rPr>
      </w:pPr>
    </w:p>
    <w:p w14:paraId="7D4B1B9A" w14:textId="38FFE9BC" w:rsidR="00B0519F" w:rsidRDefault="00A00E3E" w:rsidP="00A00E3E">
      <w:pPr>
        <w:pStyle w:val="NoSpacing"/>
        <w:numPr>
          <w:ilvl w:val="0"/>
          <w:numId w:val="1"/>
        </w:numPr>
        <w:rPr>
          <w:sz w:val="28"/>
          <w:szCs w:val="28"/>
        </w:rPr>
      </w:pPr>
      <w:r>
        <w:rPr>
          <w:sz w:val="28"/>
          <w:szCs w:val="28"/>
        </w:rPr>
        <w:t>A motion was made to approve the Teacher Salary Increase Allocation (TSIA)</w:t>
      </w:r>
      <w:r w:rsidR="00A31D33">
        <w:rPr>
          <w:sz w:val="28"/>
          <w:szCs w:val="28"/>
        </w:rPr>
        <w:t xml:space="preserve"> for the 2024-2025 SY.</w:t>
      </w:r>
      <w:r>
        <w:rPr>
          <w:sz w:val="28"/>
          <w:szCs w:val="28"/>
        </w:rPr>
        <w:t xml:space="preserve">  The Board of Directors approved the Teacher Salary Increase Allocation</w:t>
      </w:r>
      <w:r w:rsidR="00A31D33">
        <w:rPr>
          <w:sz w:val="28"/>
          <w:szCs w:val="28"/>
        </w:rPr>
        <w:t xml:space="preserve"> for the 2024-2025 SY.</w:t>
      </w:r>
    </w:p>
    <w:p w14:paraId="430B75F1" w14:textId="0F696DDE" w:rsidR="00A00E3E" w:rsidRDefault="00A31D33" w:rsidP="00A00E3E">
      <w:pPr>
        <w:pStyle w:val="NoSpacing"/>
        <w:numPr>
          <w:ilvl w:val="0"/>
          <w:numId w:val="1"/>
        </w:numPr>
        <w:rPr>
          <w:sz w:val="28"/>
          <w:szCs w:val="28"/>
        </w:rPr>
      </w:pPr>
      <w:r>
        <w:rPr>
          <w:sz w:val="28"/>
          <w:szCs w:val="28"/>
        </w:rPr>
        <w:t>A motion was made to approve the School Improvement Plan (SIP) for the 2024-2025 SY.  The Board of Directors approved the School Improvement Plan for the 2024-2025 SY.</w:t>
      </w:r>
    </w:p>
    <w:p w14:paraId="1596DD7C" w14:textId="275BF793" w:rsidR="00A31D33" w:rsidRDefault="00A31D33" w:rsidP="00A00E3E">
      <w:pPr>
        <w:pStyle w:val="NoSpacing"/>
        <w:numPr>
          <w:ilvl w:val="0"/>
          <w:numId w:val="1"/>
        </w:numPr>
        <w:rPr>
          <w:sz w:val="28"/>
          <w:szCs w:val="28"/>
        </w:rPr>
      </w:pPr>
      <w:r>
        <w:rPr>
          <w:sz w:val="28"/>
          <w:szCs w:val="28"/>
        </w:rPr>
        <w:t>A motion was made to approve the Parental and Family Engagement Plan (PFEP) for the 2024-2025 SY.  The Board of Directors approved the Parental and Family Engagement Plan for the 2024-2025 SY.</w:t>
      </w:r>
    </w:p>
    <w:p w14:paraId="121E1492" w14:textId="77777777" w:rsidR="00175FE0" w:rsidRDefault="00A31D33" w:rsidP="00A31D33">
      <w:pPr>
        <w:pStyle w:val="NoSpacing"/>
        <w:numPr>
          <w:ilvl w:val="0"/>
          <w:numId w:val="1"/>
        </w:numPr>
        <w:rPr>
          <w:sz w:val="28"/>
          <w:szCs w:val="28"/>
        </w:rPr>
      </w:pPr>
      <w:r w:rsidRPr="00175FE0">
        <w:rPr>
          <w:sz w:val="28"/>
          <w:szCs w:val="28"/>
        </w:rPr>
        <w:t>M</w:t>
      </w:r>
      <w:r w:rsidR="00175FE0" w:rsidRPr="00175FE0">
        <w:rPr>
          <w:sz w:val="28"/>
          <w:szCs w:val="28"/>
        </w:rPr>
        <w:t>ary</w:t>
      </w:r>
      <w:r w:rsidRPr="00175FE0">
        <w:rPr>
          <w:sz w:val="28"/>
          <w:szCs w:val="28"/>
        </w:rPr>
        <w:t xml:space="preserve"> Smith resigned from the Board of Directors at Nature Coast Middle School. </w:t>
      </w:r>
    </w:p>
    <w:p w14:paraId="76A6E095" w14:textId="69F5B498" w:rsidR="00175FE0" w:rsidRDefault="00175FE0" w:rsidP="00A31D33">
      <w:pPr>
        <w:pStyle w:val="NoSpacing"/>
        <w:numPr>
          <w:ilvl w:val="0"/>
          <w:numId w:val="1"/>
        </w:numPr>
        <w:rPr>
          <w:sz w:val="28"/>
          <w:szCs w:val="28"/>
        </w:rPr>
      </w:pPr>
      <w:r w:rsidRPr="00175FE0">
        <w:rPr>
          <w:sz w:val="28"/>
          <w:szCs w:val="28"/>
        </w:rPr>
        <w:t>The SRO contract for the 2024-2025 SY was approved.</w:t>
      </w:r>
    </w:p>
    <w:p w14:paraId="75433804" w14:textId="11CAC142" w:rsidR="00175FE0" w:rsidRDefault="00175FE0" w:rsidP="00A31D33">
      <w:pPr>
        <w:pStyle w:val="NoSpacing"/>
        <w:numPr>
          <w:ilvl w:val="0"/>
          <w:numId w:val="1"/>
        </w:numPr>
        <w:rPr>
          <w:sz w:val="28"/>
          <w:szCs w:val="28"/>
        </w:rPr>
      </w:pPr>
      <w:r>
        <w:rPr>
          <w:sz w:val="28"/>
          <w:szCs w:val="28"/>
        </w:rPr>
        <w:t>A discussion was made regarding the yearly audit being underway.</w:t>
      </w:r>
    </w:p>
    <w:p w14:paraId="1033435F" w14:textId="77777777" w:rsidR="00175FE0" w:rsidRDefault="00175FE0" w:rsidP="00175FE0">
      <w:pPr>
        <w:pStyle w:val="NoSpacing"/>
        <w:ind w:left="720"/>
        <w:rPr>
          <w:sz w:val="28"/>
          <w:szCs w:val="28"/>
        </w:rPr>
      </w:pPr>
    </w:p>
    <w:p w14:paraId="75DE6720" w14:textId="6A18C5DA" w:rsidR="00175FE0" w:rsidRPr="00175FE0" w:rsidRDefault="00175FE0" w:rsidP="00175FE0">
      <w:pPr>
        <w:pStyle w:val="NoSpacing"/>
        <w:ind w:left="720"/>
        <w:rPr>
          <w:sz w:val="28"/>
          <w:szCs w:val="28"/>
        </w:rPr>
      </w:pPr>
      <w:r>
        <w:rPr>
          <w:sz w:val="28"/>
          <w:szCs w:val="28"/>
        </w:rPr>
        <w:t xml:space="preserve">The </w:t>
      </w:r>
      <w:r w:rsidR="00616600">
        <w:rPr>
          <w:sz w:val="28"/>
          <w:szCs w:val="28"/>
        </w:rPr>
        <w:t>Board of Directors meeting was adjourned at 4:50 p.m.</w:t>
      </w:r>
    </w:p>
    <w:p w14:paraId="438879B9" w14:textId="77777777" w:rsidR="00175FE0" w:rsidRDefault="00175FE0" w:rsidP="00A31D33">
      <w:pPr>
        <w:pStyle w:val="NoSpacing"/>
        <w:rPr>
          <w:sz w:val="28"/>
          <w:szCs w:val="28"/>
        </w:rPr>
      </w:pPr>
    </w:p>
    <w:p w14:paraId="0A9EC29E" w14:textId="079CD077" w:rsidR="00175FE0" w:rsidRPr="00F3644B" w:rsidRDefault="00175FE0" w:rsidP="00A31D33">
      <w:pPr>
        <w:pStyle w:val="NoSpacing"/>
        <w:rPr>
          <w:sz w:val="28"/>
          <w:szCs w:val="28"/>
        </w:rPr>
      </w:pPr>
      <w:r>
        <w:rPr>
          <w:sz w:val="28"/>
          <w:szCs w:val="28"/>
        </w:rPr>
        <w:t>-</w:t>
      </w:r>
    </w:p>
    <w:sectPr w:rsidR="00175FE0" w:rsidRPr="00F36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4734DA"/>
    <w:multiLevelType w:val="hybridMultilevel"/>
    <w:tmpl w:val="299E12E8"/>
    <w:lvl w:ilvl="0" w:tplc="9E0475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8566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4B"/>
    <w:rsid w:val="00147911"/>
    <w:rsid w:val="00175FE0"/>
    <w:rsid w:val="003D20A2"/>
    <w:rsid w:val="00616600"/>
    <w:rsid w:val="00A00E3E"/>
    <w:rsid w:val="00A31D33"/>
    <w:rsid w:val="00B0519F"/>
    <w:rsid w:val="00D03255"/>
    <w:rsid w:val="00F36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FFC49"/>
  <w15:chartTrackingRefBased/>
  <w15:docId w15:val="{5A313EEB-77FD-4AA1-8993-4DC864BE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64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Bowe</dc:creator>
  <cp:keywords/>
  <dc:description/>
  <cp:lastModifiedBy>Charles Bowe</cp:lastModifiedBy>
  <cp:revision>2</cp:revision>
  <dcterms:created xsi:type="dcterms:W3CDTF">2024-09-17T13:53:00Z</dcterms:created>
  <dcterms:modified xsi:type="dcterms:W3CDTF">2024-09-17T13:53:00Z</dcterms:modified>
</cp:coreProperties>
</file>